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Delta Phi Epsilon  </w:t>
      </w:r>
      <w:r w:rsidDel="00000000" w:rsidR="00000000" w:rsidRPr="00000000">
        <w:rPr>
          <w:rFonts w:ascii="Calibri" w:cs="Calibri" w:eastAsia="Calibri" w:hAnsi="Calibri"/>
          <w:sz w:val="26"/>
          <w:szCs w:val="26"/>
          <w:shd w:fill="f4cccc" w:val="clear"/>
          <w:rtl w:val="0"/>
        </w:rPr>
        <w:tab/>
        <w:tab/>
        <w:tab/>
        <w:t xml:space="preserve">        April 12, 2023</w:t>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The regular meeting was called to order at  p.m. by President Jordan Spira. Roll was called by Communications Vice President Kate McNamara.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numPr>
          <w:ilvl w:val="0"/>
          <w:numId w:val="2"/>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0D">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Pan Dels in Attendance:</w:t>
      </w:r>
      <w:r w:rsidDel="00000000" w:rsidR="00000000" w:rsidRPr="00000000">
        <w:rPr>
          <w:rFonts w:ascii="Calibri" w:cs="Calibri" w:eastAsia="Calibri" w:hAnsi="Calibri"/>
          <w:rtl w:val="0"/>
        </w:rPr>
        <w:t xml:space="preserve"> Alpha Chi Omega, Alpha Delta Pi, Alpha Epsilon Phi, Alpha Omicron Pi, Alpha Phi, Chi Omega, Delta Delta Delta, Delta Gamma, Delta Phi Epsilon, Delta Zeta, Gamma Phi Beta, Kappa Alpha Theta, Kappa Delta, Kappa Kappa Gamma, Phi Mu, Pi Beta Phi, Sigma Kappa, Zeta Tau Alpha</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Phi Mu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motions to approve the agenda. Kappa Kappa Gamma seconds. Motion passes 18-0. </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Alpha Delta Pi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motions to approve the minutes. Zeta Tau Alpha seconds. Motion passes  18-0.</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Sydney Riccardi, EF Ultimate Break</w:t>
      </w:r>
    </w:p>
    <w:p w:rsidR="00000000" w:rsidDel="00000000" w:rsidP="00000000" w:rsidRDefault="00000000" w:rsidRPr="00000000" w14:paraId="00000012">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_, Class Ring Dance</w:t>
      </w:r>
    </w:p>
    <w:p w:rsidR="00000000" w:rsidDel="00000000" w:rsidP="00000000" w:rsidRDefault="00000000" w:rsidRPr="00000000" w14:paraId="00000013">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4">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dues have been invoiced and need to be paid by the last day of classes! </w:t>
      </w:r>
    </w:p>
    <w:p w:rsidR="00000000" w:rsidDel="00000000" w:rsidP="00000000" w:rsidRDefault="00000000" w:rsidRPr="00000000" w14:paraId="00000015">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As always, reach out to me with any conflicts and questions</w:t>
      </w:r>
    </w:p>
    <w:p w:rsidR="00000000" w:rsidDel="00000000" w:rsidP="00000000" w:rsidRDefault="00000000" w:rsidRPr="00000000" w14:paraId="00000016">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7">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Florida Greek Standards due April 14th! Email me with any questions! </w:t>
      </w:r>
    </w:p>
    <w:p w:rsidR="00000000" w:rsidDel="00000000" w:rsidP="00000000" w:rsidRDefault="00000000" w:rsidRPr="00000000" w14:paraId="00000018">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SSA and Thrive are collaborating for Denim Day! 4/26 at Theta Chi from 7-9pm</w:t>
      </w:r>
    </w:p>
    <w:p w:rsidR="00000000" w:rsidDel="00000000" w:rsidP="00000000" w:rsidRDefault="00000000" w:rsidRPr="00000000" w14:paraId="00000019">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event will consist of discussion and making Denim art to show support! </w:t>
      </w: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8">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1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ecruitment Compact Date Changes to account for Recruitment Dates</w:t>
      </w:r>
    </w:p>
    <w:p w:rsidR="00000000" w:rsidDel="00000000" w:rsidP="00000000" w:rsidRDefault="00000000" w:rsidRPr="00000000" w14:paraId="0000001C">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Recruitment Dates - August 12th Panhellenic Spirit Week, August 18th First Day of in person recruitment (Round 2), August 24th Bid Day!</w:t>
      </w:r>
    </w:p>
    <w:p w:rsidR="00000000" w:rsidDel="00000000" w:rsidP="00000000" w:rsidRDefault="00000000" w:rsidRPr="00000000" w14:paraId="0000001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Recruitment Closet Promotion </w:t>
      </w:r>
    </w:p>
    <w:p w:rsidR="00000000" w:rsidDel="00000000" w:rsidP="00000000" w:rsidRDefault="00000000" w:rsidRPr="00000000" w14:paraId="0000001E">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Social Media Check Links are being added to the PR folders</w:t>
      </w:r>
    </w:p>
    <w:p w:rsidR="00000000" w:rsidDel="00000000" w:rsidP="00000000" w:rsidRDefault="00000000" w:rsidRPr="00000000" w14:paraId="0000001F">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All social media rules go into place April 23rd at 11:59 PM! This means no pi chi presence, improper Panhellenic language, inappropriate posts. This is all outlined in the recruitment compact.</w:t>
      </w:r>
    </w:p>
    <w:p w:rsidR="00000000" w:rsidDel="00000000" w:rsidP="00000000" w:rsidRDefault="00000000" w:rsidRPr="00000000" w14:paraId="0000002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9">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merch is on its way! </w:t>
      </w:r>
    </w:p>
    <w:p w:rsidR="00000000" w:rsidDel="00000000" w:rsidP="00000000" w:rsidRDefault="00000000" w:rsidRPr="00000000" w14:paraId="00000022">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Distribution plan: All merchandise will be delivered to ADPi and will be bagged and tagged with your chapter women's names and your chapter</w:t>
      </w:r>
    </w:p>
    <w:p w:rsidR="00000000" w:rsidDel="00000000" w:rsidP="00000000" w:rsidRDefault="00000000" w:rsidRPr="00000000" w14:paraId="00000023">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My team and I will sort them and I will be at ADPi for an entire day and you can come and get them at whatever time is convenient — more details/times to come</w:t>
      </w:r>
    </w:p>
    <w:p w:rsidR="00000000" w:rsidDel="00000000" w:rsidP="00000000" w:rsidRDefault="00000000" w:rsidRPr="00000000" w14:paraId="00000024">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Thank you to anyone who came to the PR meeting! </w:t>
      </w:r>
    </w:p>
    <w:p w:rsidR="00000000" w:rsidDel="00000000" w:rsidP="00000000" w:rsidRDefault="00000000" w:rsidRPr="00000000" w14:paraId="00000025">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0">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26">
      <w:pPr>
        <w:numPr>
          <w:ilvl w:val="1"/>
          <w:numId w:val="2"/>
        </w:numPr>
        <w:shd w:fill="ffffff" w:val="clea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Outside Partnerships:</w:t>
      </w:r>
    </w:p>
    <w:p w:rsidR="00000000" w:rsidDel="00000000" w:rsidP="00000000" w:rsidRDefault="00000000" w:rsidRPr="00000000" w14:paraId="00000027">
      <w:pPr>
        <w:numPr>
          <w:ilvl w:val="2"/>
          <w:numId w:val="2"/>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Clean Juice (Tim Tebow’s new smoothie company opening in Gainesville) will probably be reaching out, so be on the lookout for that. </w:t>
      </w:r>
    </w:p>
    <w:p w:rsidR="00000000" w:rsidDel="00000000" w:rsidP="00000000" w:rsidRDefault="00000000" w:rsidRPr="00000000" w14:paraId="00000028">
      <w:pPr>
        <w:numPr>
          <w:ilvl w:val="2"/>
          <w:numId w:val="2"/>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Greek House is hiring sales and marketing interns. </w:t>
      </w:r>
      <w:hyperlink r:id="rId11">
        <w:r w:rsidDel="00000000" w:rsidR="00000000" w:rsidRPr="00000000">
          <w:rPr>
            <w:rFonts w:ascii="Calibri" w:cs="Calibri" w:eastAsia="Calibri" w:hAnsi="Calibri"/>
            <w:color w:val="1155cc"/>
            <w:u w:val="single"/>
            <w:shd w:fill="fff2cc" w:val="clear"/>
            <w:rtl w:val="0"/>
          </w:rPr>
          <w:t xml:space="preserve">Apply here</w:t>
        </w:r>
      </w:hyperlink>
      <w:r w:rsidDel="00000000" w:rsidR="00000000" w:rsidRPr="00000000">
        <w:rPr>
          <w:rFonts w:ascii="Calibri" w:cs="Calibri" w:eastAsia="Calibri" w:hAnsi="Calibri"/>
          <w:shd w:fill="fff2cc" w:val="clear"/>
          <w:rtl w:val="0"/>
        </w:rPr>
        <w:t xml:space="preserve"> by April 28th. </w:t>
      </w:r>
    </w:p>
    <w:p w:rsidR="00000000" w:rsidDel="00000000" w:rsidP="00000000" w:rsidRDefault="00000000" w:rsidRPr="00000000" w14:paraId="00000029">
      <w:pPr>
        <w:numPr>
          <w:ilvl w:val="2"/>
          <w:numId w:val="2"/>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Glen Springs Elementary is looking for volunteers (ideally students who are education, family counseling, etc type majors) for next school year and </w:t>
      </w:r>
      <w:r w:rsidDel="00000000" w:rsidR="00000000" w:rsidRPr="00000000">
        <w:rPr>
          <w:rFonts w:ascii="Calibri" w:cs="Calibri" w:eastAsia="Calibri" w:hAnsi="Calibri"/>
          <w:shd w:fill="fff2cc" w:val="clear"/>
          <w:rtl w:val="0"/>
        </w:rPr>
        <w:t xml:space="preserve">THIS FRIDAY</w:t>
      </w:r>
      <w:r w:rsidDel="00000000" w:rsidR="00000000" w:rsidRPr="00000000">
        <w:rPr>
          <w:rFonts w:ascii="Calibri" w:cs="Calibri" w:eastAsia="Calibri" w:hAnsi="Calibri"/>
          <w:rtl w:val="0"/>
        </w:rPr>
        <w:t xml:space="preserve">. She should be reaching out to you all, but email Anne Dale at </w:t>
      </w:r>
      <w:hyperlink r:id="rId12">
        <w:r w:rsidDel="00000000" w:rsidR="00000000" w:rsidRPr="00000000">
          <w:rPr>
            <w:rFonts w:ascii="Calibri" w:cs="Calibri" w:eastAsia="Calibri" w:hAnsi="Calibri"/>
            <w:u w:val="single"/>
            <w:rtl w:val="0"/>
          </w:rPr>
          <w:t xml:space="preserve">daleah@sbac.edu</w:t>
        </w:r>
      </w:hyperlink>
      <w:r w:rsidDel="00000000" w:rsidR="00000000" w:rsidRPr="00000000">
        <w:rPr>
          <w:rFonts w:ascii="Calibri" w:cs="Calibri" w:eastAsia="Calibri" w:hAnsi="Calibri"/>
          <w:rtl w:val="0"/>
        </w:rPr>
        <w:t xml:space="preserve"> if any of your women are interested. </w:t>
      </w:r>
      <w:r w:rsidDel="00000000" w:rsidR="00000000" w:rsidRPr="00000000">
        <w:rPr>
          <w:rtl w:val="0"/>
        </w:rPr>
      </w:r>
    </w:p>
    <w:p w:rsidR="00000000" w:rsidDel="00000000" w:rsidP="00000000" w:rsidRDefault="00000000" w:rsidRPr="00000000" w14:paraId="0000002A">
      <w:pPr>
        <w:numPr>
          <w:ilvl w:val="1"/>
          <w:numId w:val="2"/>
        </w:numPr>
        <w:shd w:fill="ffffff" w:val="clear"/>
        <w:ind w:left="1440" w:hanging="360"/>
        <w:rPr>
          <w:rFonts w:ascii="Calibri" w:cs="Calibri" w:eastAsia="Calibri" w:hAnsi="Calibri"/>
          <w:b w:val="1"/>
          <w:sz w:val="24"/>
          <w:szCs w:val="24"/>
        </w:rPr>
      </w:pPr>
      <w:r w:rsidDel="00000000" w:rsidR="00000000" w:rsidRPr="00000000">
        <w:rPr>
          <w:rFonts w:ascii="Calibri" w:cs="Calibri" w:eastAsia="Calibri" w:hAnsi="Calibri"/>
          <w:b w:val="1"/>
          <w:rtl w:val="0"/>
        </w:rPr>
        <w:t xml:space="preserve">Scholarships:</w:t>
      </w:r>
    </w:p>
    <w:p w:rsidR="00000000" w:rsidDel="00000000" w:rsidP="00000000" w:rsidRDefault="00000000" w:rsidRPr="00000000" w14:paraId="0000002B">
      <w:pPr>
        <w:numPr>
          <w:ilvl w:val="2"/>
          <w:numId w:val="2"/>
        </w:numPr>
        <w:ind w:left="2160" w:hanging="360"/>
        <w:rPr>
          <w:rFonts w:ascii="Calibri" w:cs="Calibri" w:eastAsia="Calibri" w:hAnsi="Calibri"/>
          <w:i w:val="1"/>
        </w:rPr>
      </w:pPr>
      <w:r w:rsidDel="00000000" w:rsidR="00000000" w:rsidRPr="00000000">
        <w:rPr>
          <w:rFonts w:ascii="Calibri" w:cs="Calibri" w:eastAsia="Calibri" w:hAnsi="Calibri"/>
          <w:i w:val="1"/>
          <w:u w:val="single"/>
          <w:rtl w:val="0"/>
        </w:rPr>
        <w:t xml:space="preserve">Congratulations!!!!! </w:t>
      </w:r>
    </w:p>
    <w:p w:rsidR="00000000" w:rsidDel="00000000" w:rsidP="00000000" w:rsidRDefault="00000000" w:rsidRPr="00000000" w14:paraId="0000002C">
      <w:pPr>
        <w:numPr>
          <w:ilvl w:val="3"/>
          <w:numId w:val="2"/>
        </w:numPr>
        <w:ind w:left="2880" w:hanging="360"/>
        <w:rPr>
          <w:rFonts w:ascii="Calibri" w:cs="Calibri" w:eastAsia="Calibri" w:hAnsi="Calibri"/>
        </w:rPr>
      </w:pPr>
      <w:r w:rsidDel="00000000" w:rsidR="00000000" w:rsidRPr="00000000">
        <w:rPr>
          <w:rFonts w:ascii="Calibri" w:cs="Calibri" w:eastAsia="Calibri" w:hAnsi="Calibri"/>
          <w:rtl w:val="0"/>
        </w:rPr>
        <w:t xml:space="preserve">To our Panhellenic Essay Scholarship Winners: Brooke Ventor (Alpha Omicron Pi) and Gabriella Haire (Phi Mu)! </w:t>
      </w:r>
    </w:p>
    <w:p w:rsidR="00000000" w:rsidDel="00000000" w:rsidP="00000000" w:rsidRDefault="00000000" w:rsidRPr="00000000" w14:paraId="0000002D">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To our Panhellenic New Member Scholarship Winners: Samantha Kormanyos (Gamma Phi Beta) and Katie Davis (Phi Mu)! </w:t>
      </w:r>
    </w:p>
    <w:p w:rsidR="00000000" w:rsidDel="00000000" w:rsidP="00000000" w:rsidRDefault="00000000" w:rsidRPr="00000000" w14:paraId="0000002E">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To our March Study Edge Scholar of the Month: Taylor Thomson (Kappa Delta)! </w:t>
      </w:r>
    </w:p>
    <w:p w:rsidR="00000000" w:rsidDel="00000000" w:rsidP="00000000" w:rsidRDefault="00000000" w:rsidRPr="00000000" w14:paraId="0000002F">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Please look through </w:t>
      </w:r>
      <w:hyperlink r:id="rId13">
        <w:r w:rsidDel="00000000" w:rsidR="00000000" w:rsidRPr="00000000">
          <w:rPr>
            <w:rFonts w:ascii="Calibri" w:cs="Calibri" w:eastAsia="Calibri" w:hAnsi="Calibri"/>
            <w:color w:val="1155cc"/>
            <w:u w:val="single"/>
            <w:rtl w:val="0"/>
          </w:rPr>
          <w:t xml:space="preserve">this list</w:t>
        </w:r>
      </w:hyperlink>
      <w:r w:rsidDel="00000000" w:rsidR="00000000" w:rsidRPr="00000000">
        <w:rPr>
          <w:rFonts w:ascii="Calibri" w:cs="Calibri" w:eastAsia="Calibri" w:hAnsi="Calibri"/>
          <w:rtl w:val="0"/>
        </w:rPr>
        <w:t xml:space="preserve"> and remind the women in your chapters who were invited to RSVP to the Evite for the </w:t>
      </w:r>
      <w:r w:rsidDel="00000000" w:rsidR="00000000" w:rsidRPr="00000000">
        <w:rPr>
          <w:rFonts w:ascii="Calibri" w:cs="Calibri" w:eastAsia="Calibri" w:hAnsi="Calibri"/>
          <w:shd w:fill="fff2cc" w:val="clear"/>
          <w:rtl w:val="0"/>
        </w:rPr>
        <w:t xml:space="preserve">Scholarship Banquet on Sunday, April 23rd at 11 am</w:t>
      </w:r>
      <w:r w:rsidDel="00000000" w:rsidR="00000000" w:rsidRPr="00000000">
        <w:rPr>
          <w:rFonts w:ascii="Calibri" w:cs="Calibri" w:eastAsia="Calibri" w:hAnsi="Calibri"/>
          <w:rtl w:val="0"/>
        </w:rPr>
        <w:t xml:space="preserve"> at Delta Gamma. </w:t>
      </w:r>
    </w:p>
    <w:p w:rsidR="00000000" w:rsidDel="00000000" w:rsidP="00000000" w:rsidRDefault="00000000" w:rsidRPr="00000000" w14:paraId="00000030">
      <w:pPr>
        <w:numPr>
          <w:ilvl w:val="2"/>
          <w:numId w:val="2"/>
        </w:numPr>
        <w:ind w:left="2160" w:hanging="360"/>
        <w:rPr>
          <w:rFonts w:ascii="Calibri" w:cs="Calibri" w:eastAsia="Calibri" w:hAnsi="Calibri"/>
          <w:u w:val="none"/>
        </w:rPr>
      </w:pPr>
      <w:hyperlink r:id="rId14">
        <w:r w:rsidDel="00000000" w:rsidR="00000000" w:rsidRPr="00000000">
          <w:rPr>
            <w:rFonts w:ascii="Calibri" w:cs="Calibri" w:eastAsia="Calibri" w:hAnsi="Calibri"/>
            <w:color w:val="1155cc"/>
            <w:u w:val="single"/>
            <w:rtl w:val="0"/>
          </w:rPr>
          <w:t xml:space="preserve">Smokin Notes Scholarship</w:t>
        </w:r>
      </w:hyperlink>
      <w:r w:rsidDel="00000000" w:rsidR="00000000" w:rsidRPr="00000000">
        <w:rPr>
          <w:rFonts w:ascii="Calibri" w:cs="Calibri" w:eastAsia="Calibri" w:hAnsi="Calibri"/>
          <w:rtl w:val="0"/>
        </w:rPr>
        <w:t xml:space="preserve"> Application open until April 19th at 11:59 pm </w:t>
      </w:r>
    </w:p>
    <w:p w:rsidR="00000000" w:rsidDel="00000000" w:rsidP="00000000" w:rsidRDefault="00000000" w:rsidRPr="00000000" w14:paraId="0000003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Thank you to Gamma Phi Beta and Alpha Omicron Pi for hosting our Self Defense classes! </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15">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33">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Introducing changes to the Recruitment Compact with date changes for 2023 Formal Recruitment. </w:t>
      </w:r>
    </w:p>
    <w:p w:rsidR="00000000" w:rsidDel="00000000" w:rsidP="00000000" w:rsidRDefault="00000000" w:rsidRPr="00000000" w14:paraId="00000034">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16">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35">
      <w:pPr>
        <w:numPr>
          <w:ilvl w:val="1"/>
          <w:numId w:val="2"/>
        </w:numPr>
        <w:shd w:fill="ffffff" w:val="clea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Upcoming Events:</w:t>
      </w:r>
    </w:p>
    <w:p w:rsidR="00000000" w:rsidDel="00000000" w:rsidP="00000000" w:rsidRDefault="00000000" w:rsidRPr="00000000" w14:paraId="00000036">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Bento Spirit Night happening right now until they close! </w:t>
      </w:r>
      <w:r w:rsidDel="00000000" w:rsidR="00000000" w:rsidRPr="00000000">
        <w:rPr>
          <w:rtl w:val="0"/>
        </w:rPr>
      </w:r>
    </w:p>
    <w:p w:rsidR="00000000" w:rsidDel="00000000" w:rsidP="00000000" w:rsidRDefault="00000000" w:rsidRPr="00000000" w14:paraId="00000037">
      <w:pPr>
        <w:numPr>
          <w:ilvl w:val="2"/>
          <w:numId w:val="2"/>
        </w:numPr>
        <w:ind w:left="2160" w:hanging="360"/>
        <w:rPr>
          <w:rFonts w:ascii="Calibri" w:cs="Calibri" w:eastAsia="Calibri" w:hAnsi="Calibri"/>
        </w:rPr>
      </w:pPr>
      <w:r w:rsidDel="00000000" w:rsidR="00000000" w:rsidRPr="00000000">
        <w:rPr>
          <w:rFonts w:ascii="Calibri" w:cs="Calibri" w:eastAsia="Calibri" w:hAnsi="Calibri"/>
          <w:shd w:fill="fff2cc" w:val="clear"/>
          <w:rtl w:val="0"/>
        </w:rPr>
        <w:t xml:space="preserve">Intramural Dodgeball Tournament is Tuesday, April 25th 6:30 - 8:30 pm</w:t>
      </w:r>
      <w:r w:rsidDel="00000000" w:rsidR="00000000" w:rsidRPr="00000000">
        <w:rPr>
          <w:rFonts w:ascii="Calibri" w:cs="Calibri" w:eastAsia="Calibri" w:hAnsi="Calibri"/>
          <w:rtl w:val="0"/>
        </w:rPr>
        <w:t xml:space="preserve"> on Norman Field! </w:t>
      </w:r>
      <w:hyperlink r:id="rId17">
        <w:r w:rsidDel="00000000" w:rsidR="00000000" w:rsidRPr="00000000">
          <w:rPr>
            <w:rFonts w:ascii="Calibri" w:cs="Calibri" w:eastAsia="Calibri" w:hAnsi="Calibri"/>
            <w:color w:val="1155cc"/>
            <w:u w:val="single"/>
            <w:rtl w:val="0"/>
          </w:rPr>
          <w:t xml:space="preserve">Sign up 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Service</w:t>
      </w:r>
      <w:r w:rsidDel="00000000" w:rsidR="00000000" w:rsidRPr="00000000">
        <w:rPr>
          <w:rFonts w:ascii="Calibri" w:cs="Calibri" w:eastAsia="Calibri" w:hAnsi="Calibri"/>
          <w:rtl w:val="0"/>
        </w:rPr>
        <w:t xml:space="preserve"> Committee is hosting PB&amp;J making with A Reason to Give for Grace Marketplace on </w:t>
      </w:r>
      <w:r w:rsidDel="00000000" w:rsidR="00000000" w:rsidRPr="00000000">
        <w:rPr>
          <w:rFonts w:ascii="Calibri" w:cs="Calibri" w:eastAsia="Calibri" w:hAnsi="Calibri"/>
          <w:shd w:fill="fff2cc" w:val="clear"/>
          <w:rtl w:val="0"/>
        </w:rPr>
        <w:t xml:space="preserve">Sunday, April 16th at 11 am at Sigma Phi Epsilon</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Sign up 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SENIORS GRADUATING IN SPRING OR SUMMER 2023 ONLY!!!! </w:t>
      </w:r>
      <w:hyperlink r:id="rId19">
        <w:r w:rsidDel="00000000" w:rsidR="00000000" w:rsidRPr="00000000">
          <w:rPr>
            <w:rFonts w:ascii="Calibri" w:cs="Calibri" w:eastAsia="Calibri" w:hAnsi="Calibri"/>
            <w:color w:val="1155cc"/>
            <w:u w:val="single"/>
            <w:rtl w:val="0"/>
          </w:rPr>
          <w:t xml:space="preserve">Sign up here</w:t>
        </w:r>
      </w:hyperlink>
      <w:r w:rsidDel="00000000" w:rsidR="00000000" w:rsidRPr="00000000">
        <w:rPr>
          <w:rFonts w:ascii="Calibri" w:cs="Calibri" w:eastAsia="Calibri" w:hAnsi="Calibri"/>
          <w:rtl w:val="0"/>
        </w:rPr>
        <w:t xml:space="preserve"> to get a permanent bracelet from Forever Linked Gainesville on</w:t>
      </w:r>
      <w:r w:rsidDel="00000000" w:rsidR="00000000" w:rsidRPr="00000000">
        <w:rPr>
          <w:rFonts w:ascii="Calibri" w:cs="Calibri" w:eastAsia="Calibri" w:hAnsi="Calibri"/>
          <w:shd w:fill="fff2cc" w:val="clear"/>
          <w:rtl w:val="0"/>
        </w:rPr>
        <w:t xml:space="preserve"> Saturday, April 22nd from 10 am - 2 pm at Alpha Delta Pi! </w:t>
      </w:r>
      <w:r w:rsidDel="00000000" w:rsidR="00000000" w:rsidRPr="00000000">
        <w:rPr>
          <w:rtl w:val="0"/>
        </w:rPr>
      </w:r>
    </w:p>
    <w:p w:rsidR="00000000" w:rsidDel="00000000" w:rsidP="00000000" w:rsidRDefault="00000000" w:rsidRPr="00000000" w14:paraId="0000003A">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20">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3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make sure your chapter’s gameday bands are being distributed for the Orange &amp; Blue game tomorrow!</w:t>
      </w:r>
    </w:p>
    <w:p w:rsidR="00000000" w:rsidDel="00000000" w:rsidP="00000000" w:rsidRDefault="00000000" w:rsidRPr="00000000" w14:paraId="0000003C">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21">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Panhellenic’s 75th Anniversary Planning Committee </w:t>
      </w:r>
    </w:p>
    <w:p w:rsidR="00000000" w:rsidDel="00000000" w:rsidP="00000000" w:rsidRDefault="00000000" w:rsidRPr="00000000" w14:paraId="0000003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p>
    <w:p w:rsidR="00000000" w:rsidDel="00000000" w:rsidP="00000000" w:rsidRDefault="00000000" w:rsidRPr="00000000" w14:paraId="0000003F">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41">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43">
      <w:pPr>
        <w:numPr>
          <w:ilvl w:val="1"/>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Recruitment Compact Dates</w:t>
      </w:r>
    </w:p>
    <w:p w:rsidR="00000000" w:rsidDel="00000000" w:rsidP="00000000" w:rsidRDefault="00000000" w:rsidRPr="00000000" w14:paraId="00000044">
      <w:pPr>
        <w:numPr>
          <w:ilvl w:val="2"/>
          <w:numId w:val="2"/>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Sigma Kappa motions, alpha delta pi </w:t>
      </w:r>
    </w:p>
    <w:p w:rsidR="00000000" w:rsidDel="00000000" w:rsidP="00000000" w:rsidRDefault="00000000" w:rsidRPr="00000000" w14:paraId="00000045">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46">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7:16 p.m.</w:t>
      </w:r>
    </w:p>
    <w:p w:rsidR="00000000" w:rsidDel="00000000" w:rsidP="00000000" w:rsidRDefault="00000000" w:rsidRPr="00000000" w14:paraId="00000047">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Minutes were taken by Communications Vice President Kate McNamara.</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ufpanhellenicpres@gmail.com" TargetMode="External"/><Relationship Id="rId11" Type="http://schemas.openxmlformats.org/officeDocument/2006/relationships/hyperlink" Target="https://my.greekhouse.org/internship/?utm_campaign=sales-internship&amp;utm_source=hubspot-email&amp;utm_medium=email&amp;utm_content=mapped" TargetMode="External"/><Relationship Id="rId22" Type="http://schemas.openxmlformats.org/officeDocument/2006/relationships/image" Target="media/image1.png"/><Relationship Id="rId10" Type="http://schemas.openxmlformats.org/officeDocument/2006/relationships/hyperlink" Target="mailto:ufpanhellenicavp@gmail.com" TargetMode="External"/><Relationship Id="rId21" Type="http://schemas.openxmlformats.org/officeDocument/2006/relationships/hyperlink" Target="mailto:e.longmire@ufl.edu" TargetMode="External"/><Relationship Id="rId13" Type="http://schemas.openxmlformats.org/officeDocument/2006/relationships/hyperlink" Target="https://docs.google.com/document/d/1vG3PUucgb2DzgVO2DpZF4n4ihZubGuhsYTQHRrRuWi8/edit?usp=sharing" TargetMode="External"/><Relationship Id="rId12" Type="http://schemas.openxmlformats.org/officeDocument/2006/relationships/hyperlink" Target="mailto:daleah@sba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panhelleniccvp@gmail.com" TargetMode="External"/><Relationship Id="rId15" Type="http://schemas.openxmlformats.org/officeDocument/2006/relationships/hyperlink" Target="mailto:ufpanhellenicamvp@gmail.com" TargetMode="External"/><Relationship Id="rId14" Type="http://schemas.openxmlformats.org/officeDocument/2006/relationships/hyperlink" Target="https://docs.google.com/forms/d/e/1FAIpQLSdqrGI0xDql-qdSTtCjsIy_dP1gkfIl2pvrNLlhLaJKh3sClw/closedform" TargetMode="External"/><Relationship Id="rId17" Type="http://schemas.openxmlformats.org/officeDocument/2006/relationships/hyperlink" Target="https://docs.google.com/forms/d/e/1FAIpQLSeQUNzRcrxdabxMEXPJoTZfQVlGOUNhHctp0RKzQDKbmArrfQ/viewform" TargetMode="External"/><Relationship Id="rId16" Type="http://schemas.openxmlformats.org/officeDocument/2006/relationships/hyperlink" Target="mailto:ufpanhellenicaavp@gmail.com" TargetMode="External"/><Relationship Id="rId5" Type="http://schemas.openxmlformats.org/officeDocument/2006/relationships/styles" Target="styles.xml"/><Relationship Id="rId19" Type="http://schemas.openxmlformats.org/officeDocument/2006/relationships/hyperlink" Target="https://docs.google.com/forms/d/e/1FAIpQLSdiHCXWb25BFz35R8PxnTfkr8eubF6l9tLC1yGam9Cbu3RiGA/viewform" TargetMode="External"/><Relationship Id="rId6" Type="http://schemas.openxmlformats.org/officeDocument/2006/relationships/hyperlink" Target="mailto:fvpufpanhellenic@gmail.com" TargetMode="External"/><Relationship Id="rId18" Type="http://schemas.openxmlformats.org/officeDocument/2006/relationships/hyperlink" Target="https://docs.google.com/forms/d/e/1FAIpQLScAs7W5xKfTF31Sw8uZbjzbAIBMcej-VKoYXwsEboTBTF38SQ/viewform" TargetMode="External"/><Relationship Id="rId7" Type="http://schemas.openxmlformats.org/officeDocument/2006/relationships/hyperlink" Target="mailto:ufpanhellenicevp@gmail.com" TargetMode="External"/><Relationship Id="rId8" Type="http://schemas.openxmlformats.org/officeDocument/2006/relationships/hyperlink" Target="mailto:ufpanhellenicm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